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38" w:rsidRPr="005610D9" w:rsidRDefault="00CA5038" w:rsidP="00CA5038">
      <w:pPr>
        <w:tabs>
          <w:tab w:val="left" w:pos="1330"/>
          <w:tab w:val="left" w:pos="4253"/>
        </w:tabs>
        <w:ind w:firstLine="709"/>
        <w:jc w:val="center"/>
        <w:rPr>
          <w:b/>
          <w:spacing w:val="0"/>
          <w:kern w:val="0"/>
          <w:sz w:val="22"/>
          <w:szCs w:val="24"/>
        </w:rPr>
      </w:pPr>
      <w:r w:rsidRPr="005610D9">
        <w:rPr>
          <w:b/>
          <w:spacing w:val="0"/>
          <w:kern w:val="0"/>
          <w:sz w:val="22"/>
          <w:szCs w:val="24"/>
        </w:rPr>
        <w:t xml:space="preserve">ИНФОРМАЦИОННОЕ СООБЩЕНИЕ </w:t>
      </w:r>
    </w:p>
    <w:p w:rsidR="00AA024C" w:rsidRDefault="00AA024C" w:rsidP="00CA5038">
      <w:pPr>
        <w:tabs>
          <w:tab w:val="left" w:pos="1330"/>
          <w:tab w:val="left" w:pos="4253"/>
        </w:tabs>
        <w:ind w:firstLine="709"/>
        <w:jc w:val="both"/>
        <w:rPr>
          <w:b/>
          <w:spacing w:val="0"/>
          <w:kern w:val="0"/>
          <w:sz w:val="22"/>
          <w:szCs w:val="22"/>
        </w:rPr>
      </w:pPr>
    </w:p>
    <w:p w:rsidR="00AA024C" w:rsidRPr="00655468" w:rsidRDefault="00AA024C" w:rsidP="00AA024C">
      <w:pPr>
        <w:tabs>
          <w:tab w:val="left" w:pos="1330"/>
          <w:tab w:val="left" w:pos="4253"/>
        </w:tabs>
        <w:ind w:firstLine="709"/>
        <w:jc w:val="both"/>
        <w:rPr>
          <w:spacing w:val="0"/>
          <w:sz w:val="22"/>
          <w:szCs w:val="25"/>
        </w:rPr>
      </w:pPr>
      <w:r w:rsidRPr="00655468">
        <w:rPr>
          <w:spacing w:val="0"/>
          <w:kern w:val="0"/>
          <w:sz w:val="22"/>
          <w:szCs w:val="25"/>
        </w:rPr>
        <w:t>Администрация города Иркутска сообщает о начале общественных обсуждений</w:t>
      </w:r>
      <w:r w:rsidRPr="00655468">
        <w:rPr>
          <w:spacing w:val="0"/>
          <w:sz w:val="22"/>
          <w:szCs w:val="25"/>
        </w:rPr>
        <w:t xml:space="preserve"> по проекту </w:t>
      </w:r>
      <w:r w:rsidR="00EA2669">
        <w:rPr>
          <w:spacing w:val="0"/>
          <w:sz w:val="22"/>
          <w:szCs w:val="25"/>
        </w:rPr>
        <w:t xml:space="preserve">внесения изменений в проект </w:t>
      </w:r>
      <w:r w:rsidRPr="00655468">
        <w:rPr>
          <w:spacing w:val="0"/>
          <w:sz w:val="22"/>
          <w:szCs w:val="25"/>
        </w:rPr>
        <w:t xml:space="preserve">планировки территории планировочного элемента </w:t>
      </w:r>
      <w:r w:rsidR="00C42F07">
        <w:rPr>
          <w:spacing w:val="0"/>
          <w:sz w:val="22"/>
          <w:szCs w:val="25"/>
        </w:rPr>
        <w:t>С-</w:t>
      </w:r>
      <w:r w:rsidR="00351E25" w:rsidRPr="00351E25">
        <w:rPr>
          <w:spacing w:val="0"/>
          <w:sz w:val="22"/>
          <w:szCs w:val="25"/>
        </w:rPr>
        <w:t>04-38</w:t>
      </w:r>
      <w:r w:rsidR="007E3A39">
        <w:rPr>
          <w:spacing w:val="0"/>
          <w:sz w:val="22"/>
          <w:szCs w:val="25"/>
        </w:rPr>
        <w:t xml:space="preserve">, утвержденный постановлением администрации города Иркутска </w:t>
      </w:r>
      <w:r w:rsidR="00351E25" w:rsidRPr="00351E25">
        <w:rPr>
          <w:bCs/>
          <w:spacing w:val="0"/>
          <w:sz w:val="22"/>
          <w:szCs w:val="25"/>
        </w:rPr>
        <w:t xml:space="preserve">от 25.12.2018 г. № 031-06-1180/8 </w:t>
      </w:r>
      <w:r w:rsidRPr="00655468">
        <w:rPr>
          <w:spacing w:val="0"/>
          <w:sz w:val="22"/>
          <w:szCs w:val="25"/>
        </w:rPr>
        <w:t>(далее – проект);</w:t>
      </w:r>
    </w:p>
    <w:p w:rsidR="00AA024C" w:rsidRPr="00C7111A" w:rsidRDefault="00AA024C" w:rsidP="00AA024C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5"/>
        </w:rPr>
      </w:pPr>
      <w:r w:rsidRPr="00C7111A">
        <w:rPr>
          <w:spacing w:val="0"/>
          <w:kern w:val="0"/>
          <w:sz w:val="22"/>
          <w:szCs w:val="25"/>
        </w:rPr>
        <w:t>Информационные материалы к проекту:</w:t>
      </w:r>
    </w:p>
    <w:p w:rsidR="00AA024C" w:rsidRPr="00655468" w:rsidRDefault="00AA024C" w:rsidP="00AA024C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5"/>
        </w:rPr>
      </w:pPr>
      <w:r w:rsidRPr="00C7111A">
        <w:rPr>
          <w:spacing w:val="0"/>
          <w:sz w:val="22"/>
          <w:szCs w:val="25"/>
        </w:rPr>
        <w:t>- Фрагмент карты планировочной структуры территории городского округа с отображением границ планировочн</w:t>
      </w:r>
      <w:r w:rsidR="00B711F9" w:rsidRPr="00C7111A">
        <w:rPr>
          <w:spacing w:val="0"/>
          <w:sz w:val="22"/>
          <w:szCs w:val="25"/>
        </w:rPr>
        <w:t>ых элементов</w:t>
      </w:r>
      <w:r w:rsidRPr="00C7111A">
        <w:rPr>
          <w:spacing w:val="0"/>
          <w:kern w:val="0"/>
          <w:sz w:val="22"/>
          <w:szCs w:val="25"/>
        </w:rPr>
        <w:t>.</w:t>
      </w:r>
    </w:p>
    <w:p w:rsidR="00AA024C" w:rsidRPr="00AE5F62" w:rsidRDefault="00AA024C" w:rsidP="00AA024C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5"/>
        </w:rPr>
      </w:pPr>
      <w:r w:rsidRPr="00655468">
        <w:rPr>
          <w:spacing w:val="0"/>
          <w:kern w:val="0"/>
          <w:sz w:val="22"/>
          <w:szCs w:val="25"/>
        </w:rPr>
        <w:t xml:space="preserve">Порядок проведения общественных обсуждений определен статьей 5.1 Градостроительного кодекса </w:t>
      </w:r>
      <w:r w:rsidRPr="00AE5F62">
        <w:rPr>
          <w:spacing w:val="0"/>
          <w:kern w:val="0"/>
          <w:sz w:val="22"/>
          <w:szCs w:val="25"/>
        </w:rPr>
        <w:t xml:space="preserve">Российской Федерации, Положением об отдельных вопросах организации и проведения общественных обсуждений, публичных слушаний в области градостроительной деятельности в городе Иркутске, утвержденным решением Думы города </w:t>
      </w:r>
      <w:r w:rsidRPr="00B711F9">
        <w:rPr>
          <w:spacing w:val="0"/>
          <w:kern w:val="0"/>
          <w:sz w:val="22"/>
          <w:szCs w:val="25"/>
        </w:rPr>
        <w:t>Иркутска от 28.06.2018 г. № 006-20-480750/8, а также</w:t>
      </w:r>
      <w:r w:rsidRPr="00AE5F62">
        <w:rPr>
          <w:spacing w:val="0"/>
          <w:kern w:val="0"/>
          <w:sz w:val="22"/>
          <w:szCs w:val="25"/>
        </w:rPr>
        <w:t xml:space="preserve"> планом работы по подготовке и проведению общественных обсуждений по проекту.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b/>
          <w:spacing w:val="0"/>
          <w:kern w:val="0"/>
          <w:sz w:val="22"/>
          <w:szCs w:val="22"/>
        </w:rPr>
        <w:t>Срок проведения общественных обсуждений</w:t>
      </w:r>
      <w:r w:rsidR="00A86713">
        <w:rPr>
          <w:spacing w:val="0"/>
          <w:kern w:val="0"/>
          <w:sz w:val="22"/>
          <w:szCs w:val="22"/>
        </w:rPr>
        <w:t>: не может быть более</w:t>
      </w:r>
      <w:r w:rsidRPr="00AE5F62">
        <w:rPr>
          <w:spacing w:val="0"/>
          <w:kern w:val="0"/>
          <w:sz w:val="22"/>
          <w:szCs w:val="22"/>
        </w:rPr>
        <w:t xml:space="preserve"> одного месяца со дня оповещения жителей об их проведении до дня опубликования заключения о результатах общественных обсуждений</w:t>
      </w:r>
      <w:r w:rsidRPr="00AE5F62">
        <w:rPr>
          <w:b/>
          <w:spacing w:val="0"/>
          <w:kern w:val="0"/>
          <w:sz w:val="22"/>
          <w:szCs w:val="22"/>
        </w:rPr>
        <w:t xml:space="preserve"> (с </w:t>
      </w:r>
      <w:r w:rsidR="00351E25" w:rsidRPr="00351E25">
        <w:rPr>
          <w:b/>
          <w:spacing w:val="0"/>
          <w:kern w:val="0"/>
          <w:sz w:val="22"/>
          <w:szCs w:val="22"/>
        </w:rPr>
        <w:t>29.07.2022</w:t>
      </w:r>
      <w:r w:rsidR="00351E25">
        <w:rPr>
          <w:b/>
          <w:spacing w:val="0"/>
          <w:kern w:val="0"/>
          <w:sz w:val="22"/>
          <w:szCs w:val="22"/>
        </w:rPr>
        <w:t xml:space="preserve"> </w:t>
      </w:r>
      <w:r w:rsidRPr="00AE5F62">
        <w:rPr>
          <w:b/>
          <w:spacing w:val="0"/>
          <w:kern w:val="0"/>
          <w:sz w:val="22"/>
          <w:szCs w:val="22"/>
        </w:rPr>
        <w:t xml:space="preserve">г. по </w:t>
      </w:r>
      <w:r w:rsidR="00A5769A">
        <w:rPr>
          <w:b/>
          <w:spacing w:val="0"/>
          <w:kern w:val="0"/>
          <w:sz w:val="22"/>
          <w:szCs w:val="22"/>
        </w:rPr>
        <w:t>26.08</w:t>
      </w:r>
      <w:bookmarkStart w:id="0" w:name="_GoBack"/>
      <w:bookmarkEnd w:id="0"/>
      <w:r w:rsidR="00351E25" w:rsidRPr="00351E25">
        <w:rPr>
          <w:b/>
          <w:spacing w:val="0"/>
          <w:kern w:val="0"/>
          <w:sz w:val="22"/>
          <w:szCs w:val="22"/>
        </w:rPr>
        <w:t>.2022 г</w:t>
      </w:r>
      <w:r w:rsidR="00A44B38">
        <w:rPr>
          <w:b/>
          <w:spacing w:val="0"/>
          <w:kern w:val="0"/>
          <w:sz w:val="22"/>
          <w:szCs w:val="22"/>
        </w:rPr>
        <w:t>.</w:t>
      </w:r>
      <w:r w:rsidRPr="00AE5F62">
        <w:rPr>
          <w:b/>
          <w:spacing w:val="0"/>
          <w:kern w:val="0"/>
          <w:sz w:val="22"/>
          <w:szCs w:val="22"/>
        </w:rPr>
        <w:t xml:space="preserve">). 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b/>
          <w:spacing w:val="0"/>
          <w:kern w:val="0"/>
          <w:sz w:val="22"/>
          <w:szCs w:val="22"/>
        </w:rPr>
        <w:t>Место и дата открытия экспозиций проекта</w:t>
      </w:r>
      <w:r w:rsidRPr="00AE5F62">
        <w:rPr>
          <w:spacing w:val="0"/>
          <w:kern w:val="0"/>
          <w:sz w:val="22"/>
          <w:szCs w:val="22"/>
        </w:rPr>
        <w:t>: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>- г. Иркутск</w:t>
      </w:r>
      <w:r w:rsidR="00856305" w:rsidRPr="00AE5F62">
        <w:rPr>
          <w:spacing w:val="0"/>
          <w:kern w:val="0"/>
          <w:sz w:val="22"/>
          <w:szCs w:val="22"/>
        </w:rPr>
        <w:t xml:space="preserve">, ул. Ленина, 14-б, </w:t>
      </w:r>
      <w:r w:rsidR="00624CAE" w:rsidRPr="00624CAE">
        <w:rPr>
          <w:spacing w:val="0"/>
          <w:kern w:val="0"/>
          <w:sz w:val="22"/>
          <w:szCs w:val="22"/>
        </w:rPr>
        <w:t xml:space="preserve">(фойе здания), 4 этаж </w:t>
      </w:r>
      <w:r w:rsidRPr="00AE5F62">
        <w:rPr>
          <w:spacing w:val="0"/>
          <w:kern w:val="0"/>
          <w:sz w:val="22"/>
          <w:szCs w:val="22"/>
        </w:rPr>
        <w:t>(Комитет по градостроительной политике администрации города Иркутска</w:t>
      </w:r>
      <w:r w:rsidRPr="00AE5F62">
        <w:rPr>
          <w:b/>
          <w:spacing w:val="0"/>
          <w:kern w:val="0"/>
          <w:sz w:val="22"/>
          <w:szCs w:val="22"/>
        </w:rPr>
        <w:t>)</w:t>
      </w:r>
      <w:r w:rsidR="00351E25">
        <w:rPr>
          <w:spacing w:val="0"/>
          <w:kern w:val="0"/>
          <w:sz w:val="22"/>
          <w:szCs w:val="22"/>
        </w:rPr>
        <w:t>,</w:t>
      </w:r>
      <w:r w:rsidRPr="00AE5F62">
        <w:rPr>
          <w:b/>
          <w:spacing w:val="0"/>
          <w:kern w:val="0"/>
          <w:sz w:val="22"/>
          <w:szCs w:val="22"/>
        </w:rPr>
        <w:t xml:space="preserve"> </w:t>
      </w:r>
      <w:r w:rsidR="00351E25" w:rsidRPr="00351E25">
        <w:rPr>
          <w:b/>
          <w:spacing w:val="0"/>
          <w:kern w:val="0"/>
          <w:sz w:val="22"/>
          <w:szCs w:val="22"/>
        </w:rPr>
        <w:t>05.08.2022 г</w:t>
      </w:r>
      <w:r w:rsidRPr="00AE5F62">
        <w:rPr>
          <w:b/>
          <w:spacing w:val="0"/>
          <w:kern w:val="0"/>
          <w:sz w:val="22"/>
          <w:szCs w:val="22"/>
        </w:rPr>
        <w:t>;</w:t>
      </w:r>
    </w:p>
    <w:p w:rsidR="00CA5038" w:rsidRPr="00AE5F62" w:rsidRDefault="00C26B0F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 xml:space="preserve">- </w:t>
      </w:r>
      <w:r w:rsidR="00CA5038" w:rsidRPr="00AE5F62">
        <w:rPr>
          <w:spacing w:val="0"/>
          <w:kern w:val="0"/>
          <w:sz w:val="22"/>
          <w:szCs w:val="22"/>
        </w:rPr>
        <w:t xml:space="preserve">г. Иркутск, ул. </w:t>
      </w:r>
      <w:r w:rsidR="006A1C1D">
        <w:rPr>
          <w:spacing w:val="0"/>
          <w:kern w:val="0"/>
          <w:sz w:val="22"/>
          <w:szCs w:val="22"/>
        </w:rPr>
        <w:t>Терешковой, 24,</w:t>
      </w:r>
      <w:r w:rsidR="00CA5038" w:rsidRPr="00AE5F62">
        <w:rPr>
          <w:spacing w:val="0"/>
          <w:kern w:val="0"/>
          <w:sz w:val="22"/>
          <w:szCs w:val="22"/>
        </w:rPr>
        <w:t xml:space="preserve"> 1-й этаж, (Комитет по управлению </w:t>
      </w:r>
      <w:r w:rsidR="00B10C73">
        <w:rPr>
          <w:spacing w:val="0"/>
          <w:kern w:val="0"/>
          <w:sz w:val="22"/>
          <w:szCs w:val="22"/>
        </w:rPr>
        <w:t>Свердловским</w:t>
      </w:r>
      <w:r w:rsidR="00F20130">
        <w:rPr>
          <w:spacing w:val="0"/>
          <w:kern w:val="0"/>
          <w:sz w:val="22"/>
          <w:szCs w:val="22"/>
        </w:rPr>
        <w:t xml:space="preserve"> </w:t>
      </w:r>
      <w:r w:rsidR="00CA5038" w:rsidRPr="00AE5F62">
        <w:rPr>
          <w:spacing w:val="0"/>
          <w:kern w:val="0"/>
          <w:sz w:val="22"/>
          <w:szCs w:val="22"/>
        </w:rPr>
        <w:t>округом ад</w:t>
      </w:r>
      <w:r w:rsidR="00381B81" w:rsidRPr="00AE5F62">
        <w:rPr>
          <w:spacing w:val="0"/>
          <w:kern w:val="0"/>
          <w:sz w:val="22"/>
          <w:szCs w:val="22"/>
        </w:rPr>
        <w:t xml:space="preserve">министрации города Иркутска), </w:t>
      </w:r>
      <w:r w:rsidR="00351E25" w:rsidRPr="00351E25">
        <w:rPr>
          <w:b/>
          <w:spacing w:val="0"/>
          <w:kern w:val="0"/>
          <w:sz w:val="22"/>
          <w:szCs w:val="22"/>
        </w:rPr>
        <w:t xml:space="preserve">05.08.2022 </w:t>
      </w:r>
      <w:r w:rsidR="00351E25">
        <w:rPr>
          <w:b/>
          <w:spacing w:val="0"/>
          <w:kern w:val="0"/>
          <w:sz w:val="22"/>
          <w:szCs w:val="22"/>
        </w:rPr>
        <w:t>г</w:t>
      </w:r>
      <w:r w:rsidR="00CA5038" w:rsidRPr="00AE5F62">
        <w:rPr>
          <w:b/>
          <w:spacing w:val="0"/>
          <w:kern w:val="0"/>
          <w:sz w:val="22"/>
          <w:szCs w:val="22"/>
        </w:rPr>
        <w:t>.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b/>
          <w:spacing w:val="0"/>
          <w:kern w:val="0"/>
          <w:sz w:val="22"/>
          <w:szCs w:val="22"/>
        </w:rPr>
        <w:t>Срок, время проведения экспозиций проекта</w:t>
      </w:r>
      <w:r w:rsidRPr="00AE5F62">
        <w:rPr>
          <w:spacing w:val="0"/>
          <w:kern w:val="0"/>
          <w:sz w:val="22"/>
          <w:szCs w:val="22"/>
        </w:rPr>
        <w:t xml:space="preserve">: в период </w:t>
      </w:r>
      <w:r w:rsidR="000030C0" w:rsidRPr="00AE5F62">
        <w:rPr>
          <w:b/>
          <w:spacing w:val="0"/>
          <w:kern w:val="0"/>
          <w:sz w:val="22"/>
          <w:szCs w:val="22"/>
        </w:rPr>
        <w:t xml:space="preserve">с </w:t>
      </w:r>
      <w:r w:rsidR="00351E25" w:rsidRPr="00351E25">
        <w:rPr>
          <w:b/>
          <w:spacing w:val="0"/>
          <w:kern w:val="0"/>
          <w:sz w:val="22"/>
          <w:szCs w:val="22"/>
        </w:rPr>
        <w:t xml:space="preserve">05.08.2022 г. по 17.08.2022 г. </w:t>
      </w:r>
      <w:r w:rsidRPr="00AE5F62">
        <w:rPr>
          <w:spacing w:val="0"/>
          <w:kern w:val="0"/>
          <w:sz w:val="22"/>
          <w:szCs w:val="22"/>
        </w:rPr>
        <w:t xml:space="preserve">(с 09.00 до 13.00 часов, с 14.00 до 18.00 часов, </w:t>
      </w:r>
      <w:r w:rsidRPr="00AE5F62">
        <w:rPr>
          <w:spacing w:val="0"/>
          <w:sz w:val="22"/>
          <w:szCs w:val="22"/>
        </w:rPr>
        <w:t>все дни, кроме субботы, воскресенья</w:t>
      </w:r>
      <w:r w:rsidR="008B4DA5" w:rsidRPr="00AE5F62">
        <w:rPr>
          <w:spacing w:val="0"/>
          <w:kern w:val="0"/>
          <w:sz w:val="22"/>
          <w:szCs w:val="22"/>
        </w:rPr>
        <w:t xml:space="preserve">), тел. 52-01-53; </w:t>
      </w:r>
      <w:r w:rsidR="00CC267A" w:rsidRPr="00772DF0">
        <w:rPr>
          <w:sz w:val="22"/>
          <w:szCs w:val="22"/>
        </w:rPr>
        <w:t>52-04-76</w:t>
      </w:r>
      <w:r w:rsidR="00CC267A">
        <w:rPr>
          <w:sz w:val="22"/>
          <w:szCs w:val="22"/>
        </w:rPr>
        <w:t xml:space="preserve">, </w:t>
      </w:r>
      <w:r w:rsidR="008B4DA5" w:rsidRPr="00AE5F62">
        <w:rPr>
          <w:spacing w:val="0"/>
          <w:kern w:val="0"/>
          <w:sz w:val="22"/>
          <w:szCs w:val="22"/>
        </w:rPr>
        <w:t>52-00</w:t>
      </w:r>
      <w:r w:rsidR="005E3215" w:rsidRPr="00AE5F62">
        <w:rPr>
          <w:spacing w:val="0"/>
          <w:kern w:val="0"/>
          <w:sz w:val="22"/>
          <w:szCs w:val="22"/>
        </w:rPr>
        <w:t>-</w:t>
      </w:r>
      <w:r w:rsidR="008B4DA5" w:rsidRPr="00AE5F62">
        <w:rPr>
          <w:spacing w:val="0"/>
          <w:kern w:val="0"/>
          <w:sz w:val="22"/>
          <w:szCs w:val="22"/>
        </w:rPr>
        <w:t>69</w:t>
      </w:r>
      <w:r w:rsidR="005E3215" w:rsidRPr="00AE5F62">
        <w:rPr>
          <w:spacing w:val="0"/>
          <w:kern w:val="0"/>
          <w:sz w:val="22"/>
          <w:szCs w:val="22"/>
        </w:rPr>
        <w:t>.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i/>
          <w:color w:val="FF0000"/>
          <w:spacing w:val="0"/>
          <w:kern w:val="0"/>
          <w:sz w:val="22"/>
          <w:szCs w:val="22"/>
        </w:rPr>
      </w:pPr>
      <w:r w:rsidRPr="00AE5F62">
        <w:rPr>
          <w:b/>
          <w:spacing w:val="0"/>
          <w:kern w:val="0"/>
          <w:sz w:val="22"/>
          <w:szCs w:val="22"/>
        </w:rPr>
        <w:t>Консультирование посетителей экспозиций проекта</w:t>
      </w:r>
      <w:r w:rsidRPr="00AE5F62">
        <w:rPr>
          <w:spacing w:val="0"/>
          <w:kern w:val="0"/>
          <w:sz w:val="22"/>
          <w:szCs w:val="22"/>
        </w:rPr>
        <w:t xml:space="preserve"> </w:t>
      </w:r>
      <w:r w:rsidRPr="00AE5F62">
        <w:rPr>
          <w:b/>
          <w:spacing w:val="0"/>
          <w:kern w:val="0"/>
          <w:sz w:val="22"/>
          <w:szCs w:val="22"/>
        </w:rPr>
        <w:t>проводится по адресу</w:t>
      </w:r>
      <w:r w:rsidR="008B4DA5" w:rsidRPr="00AE5F62">
        <w:rPr>
          <w:spacing w:val="0"/>
          <w:kern w:val="0"/>
          <w:sz w:val="22"/>
          <w:szCs w:val="22"/>
        </w:rPr>
        <w:t xml:space="preserve">: г. </w:t>
      </w:r>
      <w:r w:rsidRPr="00AE5F62">
        <w:rPr>
          <w:spacing w:val="0"/>
          <w:kern w:val="0"/>
          <w:sz w:val="22"/>
          <w:szCs w:val="22"/>
        </w:rPr>
        <w:t>Иркутск, ул.</w:t>
      </w:r>
      <w:r w:rsidRPr="00AE5F62">
        <w:rPr>
          <w:spacing w:val="0"/>
          <w:sz w:val="22"/>
          <w:szCs w:val="22"/>
        </w:rPr>
        <w:t> </w:t>
      </w:r>
      <w:r w:rsidR="008B4DA5" w:rsidRPr="00AE5F62">
        <w:rPr>
          <w:spacing w:val="0"/>
          <w:kern w:val="0"/>
          <w:sz w:val="22"/>
          <w:szCs w:val="22"/>
        </w:rPr>
        <w:t xml:space="preserve">Ленина, 14-б, </w:t>
      </w:r>
      <w:proofErr w:type="spellStart"/>
      <w:r w:rsidR="008B4DA5" w:rsidRPr="00AE5F62">
        <w:rPr>
          <w:spacing w:val="0"/>
          <w:kern w:val="0"/>
          <w:sz w:val="22"/>
          <w:szCs w:val="22"/>
        </w:rPr>
        <w:t>каб</w:t>
      </w:r>
      <w:proofErr w:type="spellEnd"/>
      <w:r w:rsidR="008B4DA5" w:rsidRPr="00AE5F62">
        <w:rPr>
          <w:spacing w:val="0"/>
          <w:kern w:val="0"/>
          <w:sz w:val="22"/>
          <w:szCs w:val="22"/>
        </w:rPr>
        <w:t>. 408, 406</w:t>
      </w:r>
      <w:r w:rsidR="00CC267A">
        <w:rPr>
          <w:spacing w:val="0"/>
          <w:kern w:val="0"/>
          <w:sz w:val="22"/>
          <w:szCs w:val="22"/>
        </w:rPr>
        <w:t>, 403</w:t>
      </w:r>
      <w:r w:rsidRPr="00AE5F62">
        <w:rPr>
          <w:spacing w:val="0"/>
          <w:kern w:val="0"/>
          <w:sz w:val="22"/>
          <w:szCs w:val="22"/>
        </w:rPr>
        <w:t xml:space="preserve"> (Комитет по градостроительной политике администрации города Иркутска), в период </w:t>
      </w:r>
      <w:r w:rsidR="00351E25">
        <w:rPr>
          <w:b/>
          <w:spacing w:val="0"/>
          <w:kern w:val="0"/>
          <w:sz w:val="22"/>
          <w:szCs w:val="22"/>
          <w:lang w:val="en-US"/>
        </w:rPr>
        <w:t>c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05.08.2022 г. по 17.08.2022 г.</w:t>
      </w:r>
      <w:r w:rsidR="00501211" w:rsidRPr="00AE5F62">
        <w:rPr>
          <w:spacing w:val="0"/>
          <w:kern w:val="0"/>
          <w:sz w:val="22"/>
          <w:szCs w:val="22"/>
        </w:rPr>
        <w:t xml:space="preserve"> </w:t>
      </w:r>
      <w:r w:rsidRPr="00AE5F62">
        <w:rPr>
          <w:spacing w:val="0"/>
          <w:kern w:val="0"/>
          <w:sz w:val="22"/>
          <w:szCs w:val="22"/>
        </w:rPr>
        <w:t xml:space="preserve">(вторник, четверг с 09.00 до 12.00 часов).     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>Участники общественных обсуждений, прошедшие в установленном порядке идентификацию, имеют право вносить предложения и замечания, касающиеся проектов: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 xml:space="preserve">- посредством официального сайта на WEB-портале органов местного самоуправления города Иркутска в информационно-телекоммуникационной сети «Интернет» (www.admirk.ru) в период </w:t>
      </w:r>
      <w:r w:rsidR="00B711F9">
        <w:rPr>
          <w:spacing w:val="0"/>
          <w:kern w:val="0"/>
          <w:sz w:val="22"/>
          <w:szCs w:val="22"/>
        </w:rPr>
        <w:t xml:space="preserve">                             </w:t>
      </w:r>
      <w:r w:rsidR="00351E25" w:rsidRPr="00351E25">
        <w:rPr>
          <w:b/>
          <w:spacing w:val="0"/>
          <w:kern w:val="0"/>
          <w:sz w:val="22"/>
          <w:szCs w:val="22"/>
          <w:lang w:val="en-US"/>
        </w:rPr>
        <w:t>c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05.08.2022 г. по 17.08.2022 г</w:t>
      </w:r>
      <w:r w:rsidR="00351E25">
        <w:rPr>
          <w:b/>
          <w:spacing w:val="0"/>
          <w:kern w:val="0"/>
          <w:sz w:val="22"/>
          <w:szCs w:val="22"/>
        </w:rPr>
        <w:t>.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</w:t>
      </w:r>
      <w:r w:rsidRPr="00AE5F62">
        <w:rPr>
          <w:spacing w:val="0"/>
          <w:kern w:val="0"/>
          <w:sz w:val="22"/>
          <w:szCs w:val="22"/>
        </w:rPr>
        <w:t xml:space="preserve">с 09.00 часов до 18.00 часов (все дни, кроме субботы, воскресенья); </w:t>
      </w:r>
    </w:p>
    <w:p w:rsidR="00CA5038" w:rsidRPr="00AE5F62" w:rsidRDefault="00CA5038" w:rsidP="00CA5038">
      <w:pPr>
        <w:ind w:firstLine="709"/>
        <w:contextualSpacing/>
        <w:jc w:val="both"/>
        <w:rPr>
          <w:spacing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 xml:space="preserve">- в письменной форме </w:t>
      </w:r>
      <w:r w:rsidR="0008191C">
        <w:rPr>
          <w:spacing w:val="0"/>
          <w:kern w:val="0"/>
          <w:sz w:val="22"/>
          <w:szCs w:val="22"/>
        </w:rPr>
        <w:t xml:space="preserve">или электронной форме </w:t>
      </w:r>
      <w:r w:rsidRPr="00AE5F62">
        <w:rPr>
          <w:spacing w:val="0"/>
          <w:kern w:val="0"/>
          <w:sz w:val="22"/>
          <w:szCs w:val="22"/>
        </w:rPr>
        <w:t xml:space="preserve">в адрес </w:t>
      </w:r>
      <w:r w:rsidRPr="00AE5F62">
        <w:rPr>
          <w:spacing w:val="0"/>
          <w:sz w:val="22"/>
          <w:szCs w:val="22"/>
        </w:rPr>
        <w:t>Комитета по градостроительной политике администрации города Иркутска</w:t>
      </w:r>
      <w:r w:rsidRPr="00AE5F62">
        <w:rPr>
          <w:spacing w:val="0"/>
          <w:kern w:val="0"/>
          <w:sz w:val="22"/>
          <w:szCs w:val="22"/>
        </w:rPr>
        <w:t xml:space="preserve">: г. Иркутск, ул. Ленина, 14-б, </w:t>
      </w:r>
      <w:proofErr w:type="spellStart"/>
      <w:r w:rsidRPr="00AE5F62">
        <w:rPr>
          <w:spacing w:val="0"/>
          <w:kern w:val="0"/>
          <w:sz w:val="22"/>
          <w:szCs w:val="22"/>
        </w:rPr>
        <w:t>каб</w:t>
      </w:r>
      <w:proofErr w:type="spellEnd"/>
      <w:r w:rsidRPr="00AE5F62">
        <w:rPr>
          <w:spacing w:val="0"/>
          <w:kern w:val="0"/>
          <w:sz w:val="22"/>
          <w:szCs w:val="22"/>
        </w:rPr>
        <w:t xml:space="preserve">. 103, </w:t>
      </w:r>
      <w:hyperlink r:id="rId4" w:history="1">
        <w:r w:rsidR="003002E5" w:rsidRPr="00516C15">
          <w:rPr>
            <w:rStyle w:val="a5"/>
            <w:color w:val="auto"/>
            <w:spacing w:val="0"/>
            <w:kern w:val="0"/>
            <w:sz w:val="22"/>
            <w:szCs w:val="22"/>
            <w:lang w:val="en-US"/>
          </w:rPr>
          <w:t>kgsp</w:t>
        </w:r>
        <w:r w:rsidR="003002E5" w:rsidRPr="00516C15">
          <w:rPr>
            <w:rStyle w:val="a5"/>
            <w:color w:val="auto"/>
            <w:spacing w:val="0"/>
            <w:kern w:val="0"/>
            <w:sz w:val="22"/>
            <w:szCs w:val="22"/>
          </w:rPr>
          <w:t>@</w:t>
        </w:r>
        <w:r w:rsidR="003002E5" w:rsidRPr="00516C15">
          <w:rPr>
            <w:rStyle w:val="a5"/>
            <w:color w:val="auto"/>
            <w:spacing w:val="0"/>
            <w:kern w:val="0"/>
            <w:sz w:val="22"/>
            <w:szCs w:val="22"/>
            <w:lang w:val="en-US"/>
          </w:rPr>
          <w:t>admirk</w:t>
        </w:r>
        <w:r w:rsidR="003002E5" w:rsidRPr="00516C15">
          <w:rPr>
            <w:rStyle w:val="a5"/>
            <w:color w:val="auto"/>
            <w:spacing w:val="0"/>
            <w:kern w:val="0"/>
            <w:sz w:val="22"/>
            <w:szCs w:val="22"/>
          </w:rPr>
          <w:t>.</w:t>
        </w:r>
        <w:proofErr w:type="spellStart"/>
        <w:r w:rsidR="003002E5" w:rsidRPr="00516C15">
          <w:rPr>
            <w:rStyle w:val="a5"/>
            <w:color w:val="auto"/>
            <w:spacing w:val="0"/>
            <w:kern w:val="0"/>
            <w:sz w:val="22"/>
            <w:szCs w:val="22"/>
            <w:lang w:val="en-US"/>
          </w:rPr>
          <w:t>ru</w:t>
        </w:r>
        <w:proofErr w:type="spellEnd"/>
      </w:hyperlink>
      <w:r w:rsidR="003002E5" w:rsidRPr="00516C15">
        <w:rPr>
          <w:rStyle w:val="a5"/>
          <w:color w:val="auto"/>
          <w:spacing w:val="0"/>
          <w:kern w:val="0"/>
          <w:sz w:val="22"/>
          <w:szCs w:val="22"/>
          <w:u w:val="none"/>
        </w:rPr>
        <w:t xml:space="preserve"> </w:t>
      </w:r>
      <w:r w:rsidRPr="00AE5F62">
        <w:rPr>
          <w:spacing w:val="0"/>
          <w:kern w:val="0"/>
          <w:sz w:val="22"/>
          <w:szCs w:val="22"/>
        </w:rPr>
        <w:t xml:space="preserve">в период </w:t>
      </w:r>
      <w:r w:rsidR="009B4790">
        <w:rPr>
          <w:spacing w:val="0"/>
          <w:kern w:val="0"/>
          <w:sz w:val="22"/>
          <w:szCs w:val="22"/>
        </w:rPr>
        <w:br/>
      </w:r>
      <w:r w:rsidR="00351E25" w:rsidRPr="00351E25">
        <w:rPr>
          <w:b/>
          <w:spacing w:val="0"/>
          <w:kern w:val="0"/>
          <w:sz w:val="22"/>
          <w:szCs w:val="22"/>
          <w:lang w:val="en-US"/>
        </w:rPr>
        <w:t>c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05.08.2022 г. по 17.08.2022 г</w:t>
      </w:r>
      <w:r w:rsidR="00351E25">
        <w:rPr>
          <w:b/>
          <w:spacing w:val="0"/>
          <w:kern w:val="0"/>
          <w:sz w:val="22"/>
          <w:szCs w:val="22"/>
        </w:rPr>
        <w:t>.</w:t>
      </w:r>
      <w:r w:rsidR="00501211" w:rsidRPr="00AE5F62">
        <w:rPr>
          <w:spacing w:val="0"/>
          <w:kern w:val="0"/>
          <w:sz w:val="22"/>
          <w:szCs w:val="22"/>
        </w:rPr>
        <w:t xml:space="preserve"> </w:t>
      </w:r>
      <w:r w:rsidRPr="00AE5F62">
        <w:rPr>
          <w:spacing w:val="0"/>
          <w:kern w:val="0"/>
          <w:sz w:val="22"/>
          <w:szCs w:val="22"/>
        </w:rPr>
        <w:t>с 09.00 часов до 13.00 часов, с 14.00 часов до 18.00 часов (все дни, кроме субботы, воскресенья);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>- посредством записи в книге (журнале) учета посетителей экспозиции п</w:t>
      </w:r>
      <w:r w:rsidR="005E3215" w:rsidRPr="00AE5F62">
        <w:rPr>
          <w:spacing w:val="0"/>
          <w:kern w:val="0"/>
          <w:sz w:val="22"/>
          <w:szCs w:val="22"/>
        </w:rPr>
        <w:t>роекта</w:t>
      </w:r>
      <w:r w:rsidRPr="00AE5F62">
        <w:rPr>
          <w:spacing w:val="0"/>
          <w:kern w:val="0"/>
          <w:sz w:val="22"/>
          <w:szCs w:val="22"/>
        </w:rPr>
        <w:t xml:space="preserve"> в период </w:t>
      </w:r>
      <w:r w:rsidR="00B711F9">
        <w:rPr>
          <w:spacing w:val="0"/>
          <w:kern w:val="0"/>
          <w:sz w:val="22"/>
          <w:szCs w:val="22"/>
        </w:rPr>
        <w:t xml:space="preserve">                             </w:t>
      </w:r>
      <w:r w:rsidR="00351E25" w:rsidRPr="00351E25">
        <w:rPr>
          <w:b/>
          <w:spacing w:val="0"/>
          <w:kern w:val="0"/>
          <w:sz w:val="22"/>
          <w:szCs w:val="22"/>
          <w:lang w:val="en-US"/>
        </w:rPr>
        <w:t>c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05.08.2022 г. по 17.08.2022 г</w:t>
      </w:r>
      <w:r w:rsidR="00351E25">
        <w:rPr>
          <w:b/>
          <w:spacing w:val="0"/>
          <w:kern w:val="0"/>
          <w:sz w:val="22"/>
          <w:szCs w:val="22"/>
        </w:rPr>
        <w:t>.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</w:t>
      </w:r>
      <w:r w:rsidRPr="00AE5F62">
        <w:rPr>
          <w:spacing w:val="0"/>
          <w:kern w:val="0"/>
          <w:sz w:val="22"/>
          <w:szCs w:val="22"/>
        </w:rPr>
        <w:t>с 09.00 часов до 13.00 часов, с 14.00 часов д</w:t>
      </w:r>
      <w:r w:rsidR="00B15111" w:rsidRPr="00AE5F62">
        <w:rPr>
          <w:spacing w:val="0"/>
          <w:kern w:val="0"/>
          <w:sz w:val="22"/>
          <w:szCs w:val="22"/>
        </w:rPr>
        <w:t>о 18.00 часов (вторник, четверг</w:t>
      </w:r>
      <w:r w:rsidRPr="00AE5F62">
        <w:rPr>
          <w:spacing w:val="0"/>
          <w:kern w:val="0"/>
          <w:sz w:val="22"/>
          <w:szCs w:val="22"/>
        </w:rPr>
        <w:t>) по адресу: г.</w:t>
      </w:r>
      <w:r w:rsidR="0033046C" w:rsidRPr="00AE5F62">
        <w:rPr>
          <w:spacing w:val="0"/>
          <w:kern w:val="0"/>
          <w:sz w:val="22"/>
          <w:szCs w:val="22"/>
        </w:rPr>
        <w:t> </w:t>
      </w:r>
      <w:r w:rsidRPr="00AE5F62">
        <w:rPr>
          <w:spacing w:val="0"/>
          <w:kern w:val="0"/>
          <w:sz w:val="22"/>
          <w:szCs w:val="22"/>
        </w:rPr>
        <w:t>Иркутск,</w:t>
      </w:r>
      <w:r w:rsidR="008B4DA5" w:rsidRPr="00AE5F62">
        <w:rPr>
          <w:spacing w:val="0"/>
          <w:kern w:val="0"/>
          <w:sz w:val="22"/>
          <w:szCs w:val="22"/>
        </w:rPr>
        <w:t xml:space="preserve"> ул. Ленина, 14-б, </w:t>
      </w:r>
      <w:proofErr w:type="spellStart"/>
      <w:r w:rsidR="008B4DA5" w:rsidRPr="00AE5F62">
        <w:rPr>
          <w:spacing w:val="0"/>
          <w:kern w:val="0"/>
          <w:sz w:val="22"/>
          <w:szCs w:val="22"/>
        </w:rPr>
        <w:t>каб</w:t>
      </w:r>
      <w:proofErr w:type="spellEnd"/>
      <w:r w:rsidR="008B4DA5" w:rsidRPr="00AE5F62">
        <w:rPr>
          <w:spacing w:val="0"/>
          <w:kern w:val="0"/>
          <w:sz w:val="22"/>
          <w:szCs w:val="22"/>
        </w:rPr>
        <w:t>. 408, 406</w:t>
      </w:r>
      <w:r w:rsidR="00CC267A">
        <w:rPr>
          <w:spacing w:val="0"/>
          <w:kern w:val="0"/>
          <w:sz w:val="22"/>
          <w:szCs w:val="22"/>
        </w:rPr>
        <w:t xml:space="preserve">, 403 </w:t>
      </w:r>
      <w:r w:rsidRPr="00AE5F62">
        <w:rPr>
          <w:spacing w:val="0"/>
          <w:kern w:val="0"/>
          <w:sz w:val="22"/>
          <w:szCs w:val="22"/>
        </w:rPr>
        <w:t>(Комитет по градостроительной политике администрации города Иркутска).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  <w:u w:val="single"/>
        </w:rPr>
      </w:pPr>
      <w:r w:rsidRPr="00AE5F62">
        <w:rPr>
          <w:spacing w:val="0"/>
          <w:kern w:val="0"/>
          <w:sz w:val="22"/>
          <w:szCs w:val="22"/>
          <w:u w:val="single"/>
        </w:rPr>
        <w:t>В целях идентификации участникам общественных обсуждений необходимо представить сведения о себе (</w:t>
      </w:r>
      <w:r w:rsidRPr="00AE5F62">
        <w:rPr>
          <w:b/>
          <w:spacing w:val="0"/>
          <w:kern w:val="0"/>
          <w:sz w:val="22"/>
          <w:szCs w:val="22"/>
          <w:u w:val="single"/>
        </w:rPr>
        <w:t>для физических лиц</w:t>
      </w:r>
      <w:r w:rsidRPr="00AE5F62">
        <w:rPr>
          <w:spacing w:val="0"/>
          <w:kern w:val="0"/>
          <w:sz w:val="22"/>
          <w:szCs w:val="22"/>
          <w:u w:val="single"/>
        </w:rPr>
        <w:t xml:space="preserve"> </w:t>
      </w:r>
      <w:r w:rsidRPr="00AE5F62">
        <w:rPr>
          <w:b/>
          <w:spacing w:val="0"/>
          <w:kern w:val="0"/>
          <w:sz w:val="22"/>
          <w:szCs w:val="22"/>
          <w:u w:val="single"/>
        </w:rPr>
        <w:t>-</w:t>
      </w:r>
      <w:r w:rsidRPr="00AE5F62">
        <w:rPr>
          <w:spacing w:val="0"/>
          <w:kern w:val="0"/>
          <w:sz w:val="22"/>
          <w:szCs w:val="22"/>
          <w:u w:val="single"/>
        </w:rPr>
        <w:t xml:space="preserve"> фамилию, имя, отчество (при наличии), дату рождения, адрес места жительства (регистрации); </w:t>
      </w:r>
      <w:r w:rsidRPr="00AE5F62">
        <w:rPr>
          <w:b/>
          <w:spacing w:val="0"/>
          <w:kern w:val="0"/>
          <w:sz w:val="22"/>
          <w:szCs w:val="22"/>
          <w:u w:val="single"/>
        </w:rPr>
        <w:t>для юридических лиц</w:t>
      </w:r>
      <w:r w:rsidRPr="00AE5F62">
        <w:rPr>
          <w:spacing w:val="0"/>
          <w:kern w:val="0"/>
          <w:sz w:val="22"/>
          <w:szCs w:val="22"/>
          <w:u w:val="single"/>
        </w:rPr>
        <w:t xml:space="preserve"> </w:t>
      </w:r>
      <w:r w:rsidRPr="00AE5F62">
        <w:rPr>
          <w:b/>
          <w:spacing w:val="0"/>
          <w:kern w:val="0"/>
          <w:sz w:val="22"/>
          <w:szCs w:val="22"/>
          <w:u w:val="single"/>
        </w:rPr>
        <w:t>-</w:t>
      </w:r>
      <w:r w:rsidRPr="00AE5F62">
        <w:rPr>
          <w:spacing w:val="0"/>
          <w:kern w:val="0"/>
          <w:sz w:val="22"/>
          <w:szCs w:val="22"/>
          <w:u w:val="single"/>
        </w:rPr>
        <w:t xml:space="preserve"> наименование, основной государственный регистрационный номер, место нахождения и адрес) </w:t>
      </w:r>
      <w:r w:rsidRPr="00AE5F62">
        <w:rPr>
          <w:b/>
          <w:spacing w:val="0"/>
          <w:kern w:val="0"/>
          <w:sz w:val="22"/>
          <w:szCs w:val="22"/>
          <w:u w:val="single"/>
        </w:rPr>
        <w:t>с приложением документов, подтверждающих такие сведения</w:t>
      </w:r>
      <w:r w:rsidRPr="00AE5F62">
        <w:rPr>
          <w:spacing w:val="0"/>
          <w:kern w:val="0"/>
          <w:sz w:val="22"/>
          <w:szCs w:val="22"/>
          <w:u w:val="single"/>
        </w:rPr>
        <w:t xml:space="preserve">. </w:t>
      </w:r>
    </w:p>
    <w:p w:rsidR="00CA5038" w:rsidRPr="00AE5F62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  <w:u w:val="single"/>
        </w:rPr>
      </w:pPr>
      <w:r w:rsidRPr="00AE5F62">
        <w:rPr>
          <w:spacing w:val="0"/>
          <w:kern w:val="0"/>
          <w:sz w:val="22"/>
          <w:szCs w:val="22"/>
          <w:u w:val="single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51E25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b/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>Проект и информационные материалы к нему будут опубликованы, а также размещены на WEB-портале органов местного самоуправления города Иркутска в информационно-телекоммуникационной сети «Интернет» (</w:t>
      </w:r>
      <w:hyperlink r:id="rId5" w:history="1">
        <w:r w:rsidRPr="00AE5F62">
          <w:rPr>
            <w:spacing w:val="0"/>
            <w:kern w:val="0"/>
            <w:sz w:val="22"/>
            <w:szCs w:val="22"/>
          </w:rPr>
          <w:t>www.admirk.ru</w:t>
        </w:r>
      </w:hyperlink>
      <w:r w:rsidRPr="00AE5F62">
        <w:rPr>
          <w:spacing w:val="0"/>
          <w:kern w:val="0"/>
          <w:sz w:val="22"/>
          <w:szCs w:val="22"/>
        </w:rPr>
        <w:t xml:space="preserve">) и распространены иными способами, обеспечивающими доступ участников общественных обсуждений к информации о проведении общественных обсуждений, </w:t>
      </w:r>
      <w:r w:rsidR="00351E25" w:rsidRPr="00351E25">
        <w:rPr>
          <w:b/>
          <w:spacing w:val="0"/>
          <w:kern w:val="0"/>
          <w:sz w:val="22"/>
          <w:szCs w:val="22"/>
          <w:lang w:val="en-US"/>
        </w:rPr>
        <w:t>c</w:t>
      </w:r>
      <w:r w:rsidR="00351E25" w:rsidRPr="00351E25">
        <w:rPr>
          <w:b/>
          <w:spacing w:val="0"/>
          <w:kern w:val="0"/>
          <w:sz w:val="22"/>
          <w:szCs w:val="22"/>
        </w:rPr>
        <w:t xml:space="preserve"> 05.08.2022 г. по 17.08.2022 г.</w:t>
      </w:r>
    </w:p>
    <w:p w:rsidR="00CA5038" w:rsidRPr="00C7111A" w:rsidRDefault="00CA5038" w:rsidP="00CA5038">
      <w:pPr>
        <w:tabs>
          <w:tab w:val="left" w:pos="1330"/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  <w:r w:rsidRPr="00AE5F62">
        <w:rPr>
          <w:spacing w:val="0"/>
          <w:kern w:val="0"/>
          <w:sz w:val="22"/>
          <w:szCs w:val="22"/>
        </w:rPr>
        <w:t xml:space="preserve">Справки по вопросам </w:t>
      </w:r>
      <w:r w:rsidRPr="00C7111A">
        <w:rPr>
          <w:spacing w:val="0"/>
          <w:kern w:val="0"/>
          <w:sz w:val="22"/>
          <w:szCs w:val="22"/>
        </w:rPr>
        <w:t>организации и проведения общественных о</w:t>
      </w:r>
      <w:r w:rsidR="00585173">
        <w:rPr>
          <w:spacing w:val="0"/>
          <w:kern w:val="0"/>
          <w:sz w:val="22"/>
          <w:szCs w:val="22"/>
        </w:rPr>
        <w:t xml:space="preserve">бсуждений </w:t>
      </w:r>
      <w:r w:rsidR="001B3A84">
        <w:rPr>
          <w:spacing w:val="0"/>
          <w:kern w:val="0"/>
          <w:sz w:val="22"/>
          <w:szCs w:val="22"/>
        </w:rPr>
        <w:t>по телефону: 52-01-53, 52-04-76, 52-00-69.</w:t>
      </w:r>
    </w:p>
    <w:p w:rsidR="00CA5038" w:rsidRPr="00536633" w:rsidRDefault="00CA5038" w:rsidP="00536633">
      <w:pPr>
        <w:tabs>
          <w:tab w:val="left" w:pos="1330"/>
          <w:tab w:val="left" w:pos="4253"/>
        </w:tabs>
        <w:ind w:firstLine="709"/>
        <w:jc w:val="both"/>
        <w:rPr>
          <w:b/>
          <w:spacing w:val="0"/>
          <w:kern w:val="0"/>
          <w:sz w:val="22"/>
          <w:szCs w:val="22"/>
        </w:rPr>
      </w:pPr>
      <w:r w:rsidRPr="00C7111A">
        <w:rPr>
          <w:spacing w:val="0"/>
          <w:kern w:val="0"/>
          <w:sz w:val="22"/>
          <w:szCs w:val="22"/>
        </w:rPr>
        <w:t xml:space="preserve">Приложение: распоряжение заместителя мэра – председателя комитета по градостроительной политике администрации города </w:t>
      </w:r>
      <w:r w:rsidRPr="007F438E">
        <w:rPr>
          <w:spacing w:val="0"/>
          <w:kern w:val="0"/>
          <w:sz w:val="22"/>
          <w:szCs w:val="22"/>
        </w:rPr>
        <w:t>Иркутска</w:t>
      </w:r>
      <w:r w:rsidR="00FD4B54">
        <w:rPr>
          <w:spacing w:val="0"/>
          <w:kern w:val="0"/>
          <w:sz w:val="22"/>
          <w:szCs w:val="22"/>
        </w:rPr>
        <w:t xml:space="preserve"> </w:t>
      </w:r>
      <w:r w:rsidR="00151370">
        <w:rPr>
          <w:spacing w:val="0"/>
          <w:kern w:val="0"/>
          <w:sz w:val="22"/>
          <w:szCs w:val="22"/>
        </w:rPr>
        <w:t xml:space="preserve">от </w:t>
      </w:r>
      <w:r w:rsidR="00680C2C" w:rsidRPr="00680C2C">
        <w:rPr>
          <w:spacing w:val="0"/>
          <w:kern w:val="0"/>
          <w:sz w:val="22"/>
          <w:szCs w:val="22"/>
          <w:u w:val="single"/>
        </w:rPr>
        <w:t>25.07.2022</w:t>
      </w:r>
      <w:r w:rsidR="00351E25">
        <w:rPr>
          <w:spacing w:val="0"/>
          <w:kern w:val="0"/>
          <w:sz w:val="22"/>
          <w:szCs w:val="22"/>
        </w:rPr>
        <w:t xml:space="preserve"> № </w:t>
      </w:r>
      <w:r w:rsidR="00680C2C" w:rsidRPr="00680C2C">
        <w:rPr>
          <w:spacing w:val="0"/>
          <w:kern w:val="0"/>
          <w:sz w:val="22"/>
          <w:szCs w:val="22"/>
          <w:u w:val="single"/>
        </w:rPr>
        <w:t>944-02-210/2</w:t>
      </w:r>
    </w:p>
    <w:p w:rsidR="00CA5038" w:rsidRPr="00381B81" w:rsidRDefault="00CA5038" w:rsidP="00CA5038">
      <w:pPr>
        <w:tabs>
          <w:tab w:val="left" w:pos="4253"/>
        </w:tabs>
        <w:ind w:firstLine="709"/>
        <w:jc w:val="both"/>
        <w:rPr>
          <w:spacing w:val="0"/>
          <w:kern w:val="0"/>
          <w:sz w:val="22"/>
          <w:szCs w:val="22"/>
        </w:rPr>
      </w:pPr>
    </w:p>
    <w:p w:rsidR="00177021" w:rsidRPr="00381B81" w:rsidRDefault="00A5769A">
      <w:pPr>
        <w:rPr>
          <w:sz w:val="22"/>
          <w:szCs w:val="22"/>
        </w:rPr>
      </w:pPr>
    </w:p>
    <w:sectPr w:rsidR="00177021" w:rsidRPr="00381B81" w:rsidSect="00A4101A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E4"/>
    <w:rsid w:val="000030C0"/>
    <w:rsid w:val="00013004"/>
    <w:rsid w:val="000451C2"/>
    <w:rsid w:val="0008019F"/>
    <w:rsid w:val="0008191C"/>
    <w:rsid w:val="00082656"/>
    <w:rsid w:val="000B317D"/>
    <w:rsid w:val="000D67D5"/>
    <w:rsid w:val="00125F04"/>
    <w:rsid w:val="00151370"/>
    <w:rsid w:val="00162056"/>
    <w:rsid w:val="00171A23"/>
    <w:rsid w:val="001872B1"/>
    <w:rsid w:val="001B3A84"/>
    <w:rsid w:val="00210C4B"/>
    <w:rsid w:val="00240063"/>
    <w:rsid w:val="0026368C"/>
    <w:rsid w:val="00265AE3"/>
    <w:rsid w:val="00273950"/>
    <w:rsid w:val="002A66E2"/>
    <w:rsid w:val="002D580C"/>
    <w:rsid w:val="003002E5"/>
    <w:rsid w:val="0033046C"/>
    <w:rsid w:val="00351E25"/>
    <w:rsid w:val="00381B81"/>
    <w:rsid w:val="003F349E"/>
    <w:rsid w:val="0043217C"/>
    <w:rsid w:val="00440D4A"/>
    <w:rsid w:val="004D3853"/>
    <w:rsid w:val="004D48F5"/>
    <w:rsid w:val="004D4919"/>
    <w:rsid w:val="00501211"/>
    <w:rsid w:val="00513860"/>
    <w:rsid w:val="00516C15"/>
    <w:rsid w:val="00517D1D"/>
    <w:rsid w:val="00522F1B"/>
    <w:rsid w:val="00532AC9"/>
    <w:rsid w:val="00536633"/>
    <w:rsid w:val="005436AD"/>
    <w:rsid w:val="005610D9"/>
    <w:rsid w:val="00580203"/>
    <w:rsid w:val="00585173"/>
    <w:rsid w:val="005E3215"/>
    <w:rsid w:val="006118F0"/>
    <w:rsid w:val="00624CAE"/>
    <w:rsid w:val="0063287D"/>
    <w:rsid w:val="00680C2C"/>
    <w:rsid w:val="006A1C1D"/>
    <w:rsid w:val="006E3254"/>
    <w:rsid w:val="00745B6A"/>
    <w:rsid w:val="0076614B"/>
    <w:rsid w:val="007B3195"/>
    <w:rsid w:val="007E3A39"/>
    <w:rsid w:val="007F1F46"/>
    <w:rsid w:val="007F438E"/>
    <w:rsid w:val="00856305"/>
    <w:rsid w:val="008B4DA5"/>
    <w:rsid w:val="008D342A"/>
    <w:rsid w:val="00916724"/>
    <w:rsid w:val="009564BC"/>
    <w:rsid w:val="009A1E6C"/>
    <w:rsid w:val="009B4790"/>
    <w:rsid w:val="00A44B38"/>
    <w:rsid w:val="00A5769A"/>
    <w:rsid w:val="00A80500"/>
    <w:rsid w:val="00A80CDA"/>
    <w:rsid w:val="00A86713"/>
    <w:rsid w:val="00AA024C"/>
    <w:rsid w:val="00AA0262"/>
    <w:rsid w:val="00AE5F62"/>
    <w:rsid w:val="00B10C73"/>
    <w:rsid w:val="00B15111"/>
    <w:rsid w:val="00B24583"/>
    <w:rsid w:val="00B57592"/>
    <w:rsid w:val="00B711F9"/>
    <w:rsid w:val="00B805D9"/>
    <w:rsid w:val="00BB162C"/>
    <w:rsid w:val="00BB31E7"/>
    <w:rsid w:val="00C15526"/>
    <w:rsid w:val="00C26B0F"/>
    <w:rsid w:val="00C42F07"/>
    <w:rsid w:val="00C7111A"/>
    <w:rsid w:val="00C95374"/>
    <w:rsid w:val="00CA5038"/>
    <w:rsid w:val="00CC267A"/>
    <w:rsid w:val="00D414CB"/>
    <w:rsid w:val="00DA6B08"/>
    <w:rsid w:val="00E210E4"/>
    <w:rsid w:val="00E8617B"/>
    <w:rsid w:val="00EA15EE"/>
    <w:rsid w:val="00EA2669"/>
    <w:rsid w:val="00EB22E7"/>
    <w:rsid w:val="00F01F68"/>
    <w:rsid w:val="00F0702F"/>
    <w:rsid w:val="00F20130"/>
    <w:rsid w:val="00F620D7"/>
    <w:rsid w:val="00F63C01"/>
    <w:rsid w:val="00FB42FC"/>
    <w:rsid w:val="00FB48BD"/>
    <w:rsid w:val="00FD4B54"/>
    <w:rsid w:val="00FF0BC1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EE53"/>
  <w15:chartTrackingRefBased/>
  <w15:docId w15:val="{F880D30A-2AA5-4578-9A0E-06724C96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3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62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00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rk.ru" TargetMode="External"/><Relationship Id="rId4" Type="http://schemas.openxmlformats.org/officeDocument/2006/relationships/hyperlink" Target="mailto:kgsp@adm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Безносова Анастасия Андреевна</dc:creator>
  <cp:keywords/>
  <dc:description/>
  <cp:lastModifiedBy>Стасова Екатерина Евгеньевна</cp:lastModifiedBy>
  <cp:revision>103</cp:revision>
  <cp:lastPrinted>2022-07-21T01:10:00Z</cp:lastPrinted>
  <dcterms:created xsi:type="dcterms:W3CDTF">2021-04-14T01:44:00Z</dcterms:created>
  <dcterms:modified xsi:type="dcterms:W3CDTF">2022-08-02T07:16:00Z</dcterms:modified>
</cp:coreProperties>
</file>